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04" w:rsidRPr="00ED7604" w:rsidRDefault="00ED7604" w:rsidP="00ED760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1pt;margin-top:.3pt;width:504.65pt;height:727.5pt;z-index:-251656192" wrapcoords="-75 0 -75 21525 21600 21525 21600 0 -75 0">
            <v:imagedata r:id="rId4" o:title=""/>
            <w10:wrap type="tight"/>
          </v:shape>
          <o:OLEObject Type="Embed" ProgID="FoxitReader.Document" ShapeID="_x0000_s1026" DrawAspect="Content" ObjectID="_1770800318" r:id="rId5"/>
        </w:pict>
      </w:r>
      <w:r>
        <w:rPr>
          <w:rFonts w:eastAsia="Times New Roman" w:cs="Times New Roman"/>
        </w:rPr>
        <w:br/>
      </w:r>
      <w:r w:rsidRPr="00ED7604">
        <w:rPr>
          <w:rFonts w:ascii="Times New Roman" w:eastAsia="Times New Roman" w:hAnsi="Times New Roman" w:cs="Times New Roman"/>
          <w:b/>
          <w:bCs/>
        </w:rPr>
        <w:lastRenderedPageBreak/>
        <w:t>2.2. Продолжительность каникул, праздничных и выходных дней</w:t>
      </w:r>
    </w:p>
    <w:p w:rsidR="00ED7604" w:rsidRPr="00ED7604" w:rsidRDefault="00ED7604" w:rsidP="00ED760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ED7604">
        <w:rPr>
          <w:rFonts w:ascii="Times New Roman" w:eastAsia="Times New Roman" w:hAnsi="Times New Roman" w:cs="Times New Roman"/>
          <w:b/>
          <w:bCs/>
        </w:rPr>
        <w:t>5–8-е классы</w:t>
      </w:r>
    </w:p>
    <w:tbl>
      <w:tblPr>
        <w:tblStyle w:val="a3"/>
        <w:tblW w:w="5000" w:type="pct"/>
        <w:tblInd w:w="0" w:type="dxa"/>
        <w:tblLook w:val="04A0"/>
      </w:tblPr>
      <w:tblGrid>
        <w:gridCol w:w="2402"/>
        <w:gridCol w:w="1371"/>
        <w:gridCol w:w="2225"/>
        <w:gridCol w:w="3573"/>
      </w:tblGrid>
      <w:tr w:rsidR="00ED7604" w:rsidRPr="00ED7604" w:rsidTr="00ED7604">
        <w:tc>
          <w:tcPr>
            <w:tcW w:w="2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Каникулярный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период</w:t>
            </w:r>
            <w:proofErr w:type="spellEnd"/>
          </w:p>
        </w:tc>
        <w:tc>
          <w:tcPr>
            <w:tcW w:w="3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proofErr w:type="spellEnd"/>
          </w:p>
        </w:tc>
        <w:tc>
          <w:tcPr>
            <w:tcW w:w="3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D7604" w:rsidRPr="00ED7604" w:rsidTr="00ED76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Начало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Окончание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D7604" w:rsidRPr="00ED7604" w:rsidTr="00ED760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Осенние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28.10.2023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06.11.2023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D7604" w:rsidRPr="00ED7604" w:rsidTr="00ED760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Зимние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30.12.2023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07.01.2024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D7604" w:rsidRPr="00ED7604" w:rsidTr="00ED760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Весенние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23.03.2024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31.03.2024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D7604" w:rsidRPr="00ED7604" w:rsidTr="00ED760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Летние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  <w:szCs w:val="24"/>
              </w:rPr>
              <w:t>25.05.2024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  <w:szCs w:val="24"/>
              </w:rPr>
              <w:t>31.08.2024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ED7604" w:rsidRPr="00ED7604" w:rsidTr="00ED7604">
        <w:tc>
          <w:tcPr>
            <w:tcW w:w="5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Праздничные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D7604" w:rsidRPr="00ED7604" w:rsidTr="00ED7604">
        <w:tc>
          <w:tcPr>
            <w:tcW w:w="5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Выходные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ED7604" w:rsidRPr="00ED7604" w:rsidTr="00ED7604">
        <w:tc>
          <w:tcPr>
            <w:tcW w:w="5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197</w:t>
            </w:r>
          </w:p>
        </w:tc>
      </w:tr>
    </w:tbl>
    <w:p w:rsidR="00ED7604" w:rsidRPr="00ED7604" w:rsidRDefault="00ED7604" w:rsidP="00ED760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ED7604">
        <w:rPr>
          <w:rFonts w:ascii="Times New Roman" w:eastAsia="Times New Roman" w:hAnsi="Times New Roman" w:cs="Times New Roman"/>
          <w:b/>
          <w:bCs/>
        </w:rPr>
        <w:t>9-й класс</w:t>
      </w:r>
    </w:p>
    <w:tbl>
      <w:tblPr>
        <w:tblStyle w:val="a3"/>
        <w:tblW w:w="5000" w:type="pct"/>
        <w:tblInd w:w="0" w:type="dxa"/>
        <w:tblLook w:val="04A0"/>
      </w:tblPr>
      <w:tblGrid>
        <w:gridCol w:w="2189"/>
        <w:gridCol w:w="1512"/>
        <w:gridCol w:w="2485"/>
        <w:gridCol w:w="3385"/>
      </w:tblGrid>
      <w:tr w:rsidR="00ED7604" w:rsidRPr="00ED7604" w:rsidTr="00ED7604">
        <w:tc>
          <w:tcPr>
            <w:tcW w:w="2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Каникулярный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период</w:t>
            </w:r>
            <w:proofErr w:type="spellEnd"/>
          </w:p>
        </w:tc>
        <w:tc>
          <w:tcPr>
            <w:tcW w:w="3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proofErr w:type="spellEnd"/>
          </w:p>
        </w:tc>
        <w:tc>
          <w:tcPr>
            <w:tcW w:w="3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Продолжительность</w:t>
            </w:r>
          </w:p>
          <w:p w:rsidR="00ED7604" w:rsidRPr="00ED7604" w:rsidRDefault="00ED7604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каникул, праздничных и</w:t>
            </w:r>
          </w:p>
          <w:p w:rsidR="00ED7604" w:rsidRPr="00ED7604" w:rsidRDefault="00ED7604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выходных дней </w:t>
            </w:r>
            <w:proofErr w:type="gramStart"/>
            <w:r w:rsidRPr="00ED760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proofErr w:type="gramEnd"/>
          </w:p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календарных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днях</w:t>
            </w:r>
            <w:proofErr w:type="spellEnd"/>
          </w:p>
        </w:tc>
      </w:tr>
      <w:tr w:rsidR="00ED7604" w:rsidRPr="00ED7604" w:rsidTr="00ED76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Начало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Окончание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D7604" w:rsidRPr="00ED7604" w:rsidTr="00ED7604"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Осенние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28.10.2023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06.11.2023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D7604" w:rsidRPr="00ED7604" w:rsidTr="00ED7604"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Зимние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30.12.2023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07.01.2024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D7604" w:rsidRPr="00ED7604" w:rsidTr="00ED7604"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Весенние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23.03.2024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31.03.2024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D7604" w:rsidRPr="00ED7604" w:rsidTr="00ED7604"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Летние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  <w:szCs w:val="24"/>
              </w:rPr>
              <w:t>18.05.2024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  <w:szCs w:val="24"/>
              </w:rPr>
              <w:t>31.08.2024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  <w:szCs w:val="24"/>
              </w:rPr>
              <w:t>92</w:t>
            </w:r>
          </w:p>
        </w:tc>
      </w:tr>
      <w:tr w:rsidR="00ED7604" w:rsidRPr="00ED7604" w:rsidTr="00ED7604">
        <w:tc>
          <w:tcPr>
            <w:tcW w:w="6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Праздничные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D7604" w:rsidRPr="00ED7604" w:rsidTr="00ED7604">
        <w:tc>
          <w:tcPr>
            <w:tcW w:w="6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Выходные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ED7604" w:rsidRPr="00ED7604" w:rsidTr="00ED7604">
        <w:tc>
          <w:tcPr>
            <w:tcW w:w="6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  <w:proofErr w:type="spellEnd"/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190</w:t>
            </w:r>
          </w:p>
        </w:tc>
      </w:tr>
    </w:tbl>
    <w:p w:rsidR="00ED7604" w:rsidRPr="00ED7604" w:rsidRDefault="00ED7604" w:rsidP="00ED7604">
      <w:pPr>
        <w:shd w:val="clear" w:color="auto" w:fill="FFFFFF"/>
        <w:rPr>
          <w:rFonts w:ascii="Times New Roman" w:eastAsia="Times New Roman" w:hAnsi="Times New Roman" w:cs="Times New Roman"/>
        </w:rPr>
      </w:pPr>
      <w:r w:rsidRPr="00ED7604">
        <w:rPr>
          <w:rFonts w:ascii="Times New Roman" w:eastAsia="Times New Roman" w:hAnsi="Times New Roman" w:cs="Times New Roman"/>
          <w:vertAlign w:val="superscript"/>
        </w:rPr>
        <w:t>*</w:t>
      </w:r>
      <w:r w:rsidRPr="00ED7604">
        <w:rPr>
          <w:rFonts w:ascii="Times New Roman" w:eastAsia="Times New Roman" w:hAnsi="Times New Roman" w:cs="Times New Roman"/>
        </w:rPr>
        <w:t>Для обучающихся 9-х классов учебный год завершается в соответствии с расписанием ГИА. </w:t>
      </w:r>
    </w:p>
    <w:p w:rsidR="00ED7604" w:rsidRPr="00ED7604" w:rsidRDefault="00ED7604" w:rsidP="00ED7604">
      <w:pPr>
        <w:shd w:val="clear" w:color="auto" w:fill="FFFFFF"/>
        <w:rPr>
          <w:rFonts w:ascii="Times New Roman" w:eastAsia="Times New Roman" w:hAnsi="Times New Roman" w:cs="Times New Roman"/>
        </w:rPr>
      </w:pPr>
      <w:r w:rsidRPr="00ED7604">
        <w:rPr>
          <w:rFonts w:ascii="Times New Roman" w:eastAsia="Times New Roman" w:hAnsi="Times New Roman" w:cs="Times New Roman"/>
        </w:rPr>
        <w:t>**В календарном учебном графике период летних каникул определен примерно. Не учтён период сдачи ГИА.</w:t>
      </w:r>
    </w:p>
    <w:p w:rsidR="00ED7604" w:rsidRPr="00ED7604" w:rsidRDefault="00ED7604" w:rsidP="00ED760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ED7604">
        <w:rPr>
          <w:rFonts w:ascii="Times New Roman" w:eastAsia="Times New Roman" w:hAnsi="Times New Roman" w:cs="Times New Roman"/>
          <w:b/>
          <w:bCs/>
        </w:rPr>
        <w:t xml:space="preserve">3. Режим работы образовательной организации </w:t>
      </w:r>
    </w:p>
    <w:tbl>
      <w:tblPr>
        <w:tblStyle w:val="a3"/>
        <w:tblW w:w="5000" w:type="pct"/>
        <w:tblInd w:w="0" w:type="dxa"/>
        <w:tblLook w:val="04A0"/>
      </w:tblPr>
      <w:tblGrid>
        <w:gridCol w:w="6362"/>
        <w:gridCol w:w="3209"/>
      </w:tblGrid>
      <w:tr w:rsidR="00ED7604" w:rsidRPr="00ED7604" w:rsidTr="00ED7604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Период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учебной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5–9-е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</w:tr>
      <w:tr w:rsidR="00ED7604" w:rsidRPr="00ED7604" w:rsidTr="00ED7604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Учебная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дней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D7604" w:rsidRPr="00ED7604" w:rsidTr="00ED7604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ED7604" w:rsidRPr="00ED7604" w:rsidTr="00ED7604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Перерыв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10–20</w:t>
            </w:r>
          </w:p>
        </w:tc>
      </w:tr>
      <w:tr w:rsidR="00ED7604" w:rsidRPr="00ED7604" w:rsidTr="00ED7604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Периодичность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промежуточной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аттестации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</w:tr>
    </w:tbl>
    <w:p w:rsidR="00ED7604" w:rsidRPr="00ED7604" w:rsidRDefault="00ED7604" w:rsidP="00ED760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ED7604">
        <w:rPr>
          <w:rFonts w:ascii="Times New Roman" w:eastAsia="Times New Roman" w:hAnsi="Times New Roman" w:cs="Times New Roman"/>
          <w:b/>
          <w:bCs/>
        </w:rPr>
        <w:t xml:space="preserve">4. Распределение образовательной недельной нагрузки </w:t>
      </w:r>
    </w:p>
    <w:tbl>
      <w:tblPr>
        <w:tblStyle w:val="a3"/>
        <w:tblW w:w="5000" w:type="pct"/>
        <w:tblInd w:w="0" w:type="dxa"/>
        <w:tblLook w:val="04A0"/>
      </w:tblPr>
      <w:tblGrid>
        <w:gridCol w:w="3187"/>
        <w:gridCol w:w="1174"/>
        <w:gridCol w:w="1174"/>
        <w:gridCol w:w="1174"/>
        <w:gridCol w:w="1174"/>
        <w:gridCol w:w="1688"/>
      </w:tblGrid>
      <w:tr w:rsidR="00ED7604" w:rsidRPr="00ED7604" w:rsidTr="00ED7604">
        <w:tc>
          <w:tcPr>
            <w:tcW w:w="3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Образовательная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  <w:proofErr w:type="spellEnd"/>
          </w:p>
        </w:tc>
        <w:tc>
          <w:tcPr>
            <w:tcW w:w="71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Недельная нагрузка в академических часах</w:t>
            </w:r>
          </w:p>
        </w:tc>
      </w:tr>
      <w:tr w:rsidR="00ED7604" w:rsidRPr="00ED7604" w:rsidTr="00ED76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5-е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6-е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7-е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8-е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9-е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</w:tr>
      <w:tr w:rsidR="00ED7604" w:rsidRPr="00ED7604" w:rsidTr="00ED7604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Урочная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ED7604" w:rsidRPr="00ED7604" w:rsidTr="00ED7604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Внеурочная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ED7604" w:rsidRPr="00ED7604" w:rsidRDefault="00ED7604" w:rsidP="00ED760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ED7604" w:rsidRPr="00ED7604" w:rsidRDefault="00ED7604" w:rsidP="00ED760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ED7604" w:rsidRPr="00ED7604" w:rsidRDefault="00ED7604" w:rsidP="00ED760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ED7604" w:rsidRPr="00ED7604" w:rsidRDefault="00ED7604" w:rsidP="00ED760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ED7604">
        <w:rPr>
          <w:rFonts w:ascii="Times New Roman" w:eastAsia="Times New Roman" w:hAnsi="Times New Roman" w:cs="Times New Roman"/>
          <w:b/>
          <w:bCs/>
        </w:rPr>
        <w:t>5. Расписание звонков и перемен</w:t>
      </w:r>
    </w:p>
    <w:p w:rsidR="00ED7604" w:rsidRPr="00ED7604" w:rsidRDefault="00ED7604" w:rsidP="00ED760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ED7604">
        <w:rPr>
          <w:rFonts w:ascii="Times New Roman" w:eastAsia="Times New Roman" w:hAnsi="Times New Roman" w:cs="Times New Roman"/>
          <w:b/>
          <w:bCs/>
        </w:rPr>
        <w:t>5–9-е классы</w:t>
      </w:r>
    </w:p>
    <w:tbl>
      <w:tblPr>
        <w:tblStyle w:val="a3"/>
        <w:tblW w:w="5000" w:type="pct"/>
        <w:tblInd w:w="0" w:type="dxa"/>
        <w:tblLook w:val="04A0"/>
      </w:tblPr>
      <w:tblGrid>
        <w:gridCol w:w="2747"/>
        <w:gridCol w:w="3412"/>
        <w:gridCol w:w="3412"/>
      </w:tblGrid>
      <w:tr w:rsidR="00ED7604" w:rsidRPr="00ED7604" w:rsidTr="00ED7604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Урок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Продолжительность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урока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Продолжительность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перемены</w:t>
            </w:r>
            <w:proofErr w:type="spellEnd"/>
          </w:p>
        </w:tc>
      </w:tr>
      <w:tr w:rsidR="00ED7604" w:rsidRPr="00ED7604" w:rsidTr="00ED7604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1-й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8:00–8:40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ED7604" w:rsidRPr="00ED7604" w:rsidTr="00ED7604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2-й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8:50–9:30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ED7604" w:rsidRPr="00ED7604" w:rsidTr="00ED7604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3-й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9:50–10:30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ED7604" w:rsidRPr="00ED7604" w:rsidTr="00ED7604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10:50–11:30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 xml:space="preserve">15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ED7604" w:rsidRPr="00ED7604" w:rsidTr="00ED7604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11:45–12:25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 xml:space="preserve"> 15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ED7604" w:rsidRPr="00ED7604" w:rsidTr="00ED7604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6-й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12:40–13:20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ED7604" w:rsidRPr="00ED7604" w:rsidTr="00ED7604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7-й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13:30–14:10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ED7604" w:rsidRPr="00ED7604" w:rsidTr="00ED7604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D7604">
              <w:rPr>
                <w:rFonts w:ascii="Times New Roman" w:eastAsia="Times New Roman" w:hAnsi="Times New Roman" w:cs="Times New Roman"/>
                <w:lang w:val="ru-RU"/>
              </w:rPr>
              <w:t>Перерыв между уроками и занятиями внеурочной деятельности – 40 минут</w:t>
            </w:r>
          </w:p>
        </w:tc>
      </w:tr>
      <w:tr w:rsidR="00ED7604" w:rsidRPr="00ED7604" w:rsidTr="00ED7604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Внеурочная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С 14:50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–</w:t>
            </w:r>
          </w:p>
        </w:tc>
      </w:tr>
    </w:tbl>
    <w:p w:rsidR="00ED7604" w:rsidRPr="00ED7604" w:rsidRDefault="00ED7604" w:rsidP="00ED760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ED7604">
        <w:rPr>
          <w:rFonts w:ascii="Times New Roman" w:eastAsia="Times New Roman" w:hAnsi="Times New Roman" w:cs="Times New Roman"/>
          <w:b/>
          <w:bCs/>
        </w:rPr>
        <w:t>6. Организация промежуточной аттестации</w:t>
      </w:r>
    </w:p>
    <w:p w:rsidR="00ED7604" w:rsidRPr="00ED7604" w:rsidRDefault="00ED7604" w:rsidP="00ED760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D7604">
        <w:rPr>
          <w:rFonts w:ascii="Times New Roman" w:eastAsia="Times New Roman" w:hAnsi="Times New Roman" w:cs="Times New Roman"/>
        </w:rPr>
        <w:t>Промежуточная аттестация проводится в 5–9-х классах с 15 апреля 2024 года по 17 мая</w:t>
      </w:r>
      <w:r w:rsidRPr="00ED7604">
        <w:rPr>
          <w:rFonts w:ascii="Times New Roman" w:eastAsia="Times New Roman" w:hAnsi="Times New Roman" w:cs="Times New Roman"/>
        </w:rPr>
        <w:br/>
        <w:t>2024 года без прекращения образовательной деятельности по предметам учебного плана. </w:t>
      </w:r>
    </w:p>
    <w:tbl>
      <w:tblPr>
        <w:tblStyle w:val="a3"/>
        <w:tblW w:w="5110" w:type="pct"/>
        <w:tblInd w:w="-34" w:type="dxa"/>
        <w:tblLook w:val="04A0"/>
      </w:tblPr>
      <w:tblGrid>
        <w:gridCol w:w="2269"/>
        <w:gridCol w:w="2836"/>
        <w:gridCol w:w="1983"/>
        <w:gridCol w:w="2694"/>
      </w:tblGrid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D760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Формы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  <w:proofErr w:type="spellEnd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  <w:b/>
                <w:bCs/>
              </w:rPr>
              <w:t>аттестации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6-й, 7-й, 8-й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15.04–19.04.2024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Родной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22.04–24.04.2024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6-й, 7-й, 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06.05–08.05.2024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6-й, 7-й, 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Иностранный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29.04–30.04.2024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6-й, 7-й, 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Второй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иностранный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15.04–19.04.2024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Собеседование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13.05–15.05.2024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7-й, 8-й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15.04–19.04.2024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7-й, 8-й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22.04–25.04.2024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6-й, 7-й, 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22.04–24.04.2024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06.05–08.05.2024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7-й, 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15.04–19.04.2024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7-й, 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13.05–15.05.2024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6-й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13.05–15.05.2024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7-й, 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06.05–08.05.2024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6-й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22.04–25.04.2024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29.04–07.05.2024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7-й, 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15.04–19.04.2024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7-й, 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22.04–25.04.2024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15.04–19.04.2024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6-й, 7-й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06.05–08.05.2024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6-й, 7-й, 8-й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Изобразительное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13.05–15.05.2024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6-й, 7-й, 8-й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15.04–19.04.2024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6-й, 7-й, 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06.05–08.05.2024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  <w:tr w:rsidR="00ED7604" w:rsidRPr="00ED7604" w:rsidTr="00ED76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5-й, 6-й, 7-й, 8-й, 9-й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Основы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жизнедеятельности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D7604">
              <w:rPr>
                <w:rFonts w:ascii="Times New Roman" w:eastAsia="Times New Roman" w:hAnsi="Times New Roman" w:cs="Times New Roman"/>
              </w:rPr>
              <w:t>22.04–26.04.2024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604" w:rsidRPr="00ED7604" w:rsidRDefault="00ED760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ED76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760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</w:tbl>
    <w:p w:rsidR="00ED7604" w:rsidRPr="00ED7604" w:rsidRDefault="00ED7604" w:rsidP="00ED7604">
      <w:pPr>
        <w:rPr>
          <w:rFonts w:ascii="Times New Roman" w:eastAsiaTheme="minorHAnsi" w:hAnsi="Times New Roman" w:cs="Times New Roman"/>
        </w:rPr>
      </w:pPr>
    </w:p>
    <w:p w:rsidR="004B261A" w:rsidRDefault="004B261A"/>
    <w:sectPr w:rsidR="004B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7604"/>
    <w:rsid w:val="004B261A"/>
    <w:rsid w:val="00ED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604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2024-03-01T04:11:00Z</dcterms:created>
  <dcterms:modified xsi:type="dcterms:W3CDTF">2024-03-01T04:12:00Z</dcterms:modified>
</cp:coreProperties>
</file>