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4C" w:rsidRPr="00C7414C" w:rsidRDefault="00C7414C" w:rsidP="00C741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14C" w:rsidRPr="00C7414C" w:rsidRDefault="00C7414C" w:rsidP="00C7414C">
      <w:pPr>
        <w:pStyle w:val="11"/>
        <w:keepNext/>
        <w:keepLines/>
        <w:spacing w:line="240" w:lineRule="auto"/>
        <w:rPr>
          <w:color w:val="auto"/>
          <w:sz w:val="24"/>
          <w:szCs w:val="24"/>
        </w:rPr>
      </w:pPr>
      <w:bookmarkStart w:id="0" w:name="bookmark0"/>
      <w:r w:rsidRPr="00C7414C">
        <w:rPr>
          <w:color w:val="auto"/>
          <w:sz w:val="24"/>
          <w:szCs w:val="24"/>
        </w:rPr>
        <w:t>ПАМЯТКА ДЛЯ РОДИТЕЛЕЙ ПО ПРОВЕДЕНИЮ</w:t>
      </w:r>
      <w:r w:rsidRPr="00C7414C">
        <w:rPr>
          <w:color w:val="auto"/>
          <w:sz w:val="24"/>
          <w:szCs w:val="24"/>
        </w:rPr>
        <w:br/>
        <w:t>АРТИКУЛЯЦИОННОЙ ГИМНАСТИКИ</w:t>
      </w:r>
      <w:bookmarkEnd w:id="0"/>
    </w:p>
    <w:p w:rsidR="00C7414C" w:rsidRPr="00C7414C" w:rsidRDefault="00C7414C" w:rsidP="00C7414C">
      <w:pPr>
        <w:pStyle w:val="1"/>
        <w:spacing w:after="480" w:line="240" w:lineRule="auto"/>
        <w:jc w:val="both"/>
        <w:rPr>
          <w:sz w:val="24"/>
          <w:szCs w:val="24"/>
        </w:rPr>
      </w:pPr>
      <w:r w:rsidRPr="00C7414C">
        <w:rPr>
          <w:iCs/>
          <w:color w:val="000000"/>
          <w:sz w:val="24"/>
          <w:szCs w:val="24"/>
          <w:u w:val="single"/>
        </w:rPr>
        <w:t>Цель артикуляционной гимнастики</w:t>
      </w:r>
      <w:r w:rsidRPr="00C7414C">
        <w:rPr>
          <w:iCs/>
          <w:color w:val="000000"/>
          <w:sz w:val="24"/>
          <w:szCs w:val="24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C7414C" w:rsidRPr="00C7414C" w:rsidRDefault="00C7414C" w:rsidP="00C7414C">
      <w:pPr>
        <w:pStyle w:val="22"/>
        <w:keepNext/>
        <w:keepLines/>
        <w:spacing w:line="240" w:lineRule="auto"/>
        <w:rPr>
          <w:color w:val="auto"/>
          <w:sz w:val="24"/>
          <w:szCs w:val="24"/>
        </w:rPr>
      </w:pPr>
      <w:bookmarkStart w:id="1" w:name="bookmark2"/>
      <w:r w:rsidRPr="00C7414C">
        <w:rPr>
          <w:color w:val="auto"/>
          <w:sz w:val="24"/>
          <w:szCs w:val="24"/>
          <w:lang w:bidi="ru-RU"/>
        </w:rPr>
        <w:t>Рекомендации</w:t>
      </w:r>
      <w:bookmarkEnd w:id="1"/>
      <w:r w:rsidRPr="00C7414C">
        <w:rPr>
          <w:color w:val="auto"/>
          <w:sz w:val="24"/>
          <w:szCs w:val="24"/>
          <w:lang w:bidi="ru-RU"/>
        </w:rPr>
        <w:t xml:space="preserve"> учителя - логопеда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3 -4 раза в день по 3-5 минут. Не следует предлагать детям более 2-3 упражнений за раз.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Каждое упражнение выполняется по 5-7 раз.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Статические упражнения выполняются по 10-15 секунд (удержание артикуляционной позы в одном положении).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C7414C">
        <w:rPr>
          <w:color w:val="000000"/>
          <w:sz w:val="24"/>
          <w:szCs w:val="24"/>
        </w:rPr>
        <w:t>к</w:t>
      </w:r>
      <w:proofErr w:type="gramEnd"/>
      <w:r w:rsidRPr="00C7414C">
        <w:rPr>
          <w:color w:val="000000"/>
          <w:sz w:val="24"/>
          <w:szCs w:val="24"/>
        </w:rPr>
        <w:t xml:space="preserve"> более сложным. Проводить их лучше эмоционально, в игровой форме.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 -</w:t>
      </w:r>
      <w:r w:rsidRPr="00C7414C">
        <w:rPr>
          <w:color w:val="000000"/>
          <w:sz w:val="24"/>
          <w:szCs w:val="24"/>
        </w:rPr>
        <w:t xml:space="preserve"> </w:t>
      </w:r>
      <w:r w:rsidRPr="00C7414C">
        <w:rPr>
          <w:color w:val="000000"/>
          <w:sz w:val="24"/>
          <w:szCs w:val="24"/>
        </w:rPr>
        <w:t>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C7414C" w:rsidRPr="00C7414C" w:rsidRDefault="00C7414C" w:rsidP="00C7414C">
      <w:pPr>
        <w:pStyle w:val="1"/>
        <w:numPr>
          <w:ilvl w:val="0"/>
          <w:numId w:val="1"/>
        </w:numPr>
        <w:tabs>
          <w:tab w:val="left" w:pos="605"/>
        </w:tabs>
        <w:spacing w:after="480"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Начинать гимнастику лучше с упражнений для губ.</w:t>
      </w:r>
    </w:p>
    <w:p w:rsidR="00C7414C" w:rsidRPr="00C7414C" w:rsidRDefault="00C7414C" w:rsidP="00C7414C">
      <w:pPr>
        <w:pStyle w:val="22"/>
        <w:keepNext/>
        <w:keepLines/>
        <w:tabs>
          <w:tab w:val="left" w:pos="2803"/>
          <w:tab w:val="left" w:pos="5328"/>
          <w:tab w:val="left" w:pos="8815"/>
        </w:tabs>
        <w:spacing w:line="240" w:lineRule="auto"/>
        <w:rPr>
          <w:color w:val="auto"/>
          <w:sz w:val="24"/>
          <w:szCs w:val="24"/>
        </w:rPr>
      </w:pPr>
      <w:bookmarkStart w:id="2" w:name="bookmark4"/>
      <w:r>
        <w:rPr>
          <w:color w:val="auto"/>
          <w:sz w:val="24"/>
          <w:szCs w:val="24"/>
          <w:lang w:bidi="ru-RU"/>
        </w:rPr>
        <w:t xml:space="preserve">Организация </w:t>
      </w:r>
      <w:r w:rsidRPr="00C7414C">
        <w:rPr>
          <w:color w:val="auto"/>
          <w:sz w:val="24"/>
          <w:szCs w:val="24"/>
          <w:lang w:bidi="ru-RU"/>
        </w:rPr>
        <w:t>проведения</w:t>
      </w:r>
      <w:r>
        <w:rPr>
          <w:color w:val="auto"/>
          <w:sz w:val="24"/>
          <w:szCs w:val="24"/>
          <w:lang w:bidi="ru-RU"/>
        </w:rPr>
        <w:t xml:space="preserve">  артикуляционной </w:t>
      </w:r>
      <w:r w:rsidRPr="00C7414C">
        <w:rPr>
          <w:color w:val="auto"/>
          <w:sz w:val="24"/>
          <w:szCs w:val="24"/>
          <w:lang w:bidi="ru-RU"/>
        </w:rPr>
        <w:t>гимнастики</w:t>
      </w:r>
      <w:bookmarkEnd w:id="2"/>
    </w:p>
    <w:p w:rsidR="00C7414C" w:rsidRPr="00C7414C" w:rsidRDefault="00C7414C" w:rsidP="00C7414C">
      <w:pPr>
        <w:pStyle w:val="1"/>
        <w:numPr>
          <w:ilvl w:val="0"/>
          <w:numId w:val="2"/>
        </w:numPr>
        <w:tabs>
          <w:tab w:val="left" w:pos="299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Взрослый рассказывает о предстоящем упражнении, используя игровые приемы.</w:t>
      </w:r>
    </w:p>
    <w:p w:rsidR="00C7414C" w:rsidRPr="00C7414C" w:rsidRDefault="00C7414C" w:rsidP="00C7414C">
      <w:pPr>
        <w:pStyle w:val="1"/>
        <w:numPr>
          <w:ilvl w:val="0"/>
          <w:numId w:val="2"/>
        </w:numPr>
        <w:tabs>
          <w:tab w:val="left" w:pos="328"/>
          <w:tab w:val="left" w:pos="1358"/>
          <w:tab w:val="left" w:pos="3722"/>
          <w:tab w:val="left" w:pos="6216"/>
          <w:tab w:val="left" w:pos="8815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Взрослый</w:t>
      </w:r>
      <w:r>
        <w:rPr>
          <w:color w:val="000000"/>
          <w:sz w:val="24"/>
          <w:szCs w:val="24"/>
        </w:rPr>
        <w:tab/>
        <w:t xml:space="preserve">показывает </w:t>
      </w:r>
      <w:r w:rsidRPr="00C7414C">
        <w:rPr>
          <w:color w:val="000000"/>
          <w:sz w:val="24"/>
          <w:szCs w:val="24"/>
        </w:rPr>
        <w:t>выполне</w:t>
      </w:r>
      <w:r>
        <w:rPr>
          <w:color w:val="000000"/>
          <w:sz w:val="24"/>
          <w:szCs w:val="24"/>
        </w:rPr>
        <w:t xml:space="preserve">ние </w:t>
      </w:r>
      <w:r w:rsidRPr="00C7414C">
        <w:rPr>
          <w:color w:val="000000"/>
          <w:sz w:val="24"/>
          <w:szCs w:val="24"/>
        </w:rPr>
        <w:t>упражнения.</w:t>
      </w:r>
    </w:p>
    <w:p w:rsidR="00C7414C" w:rsidRPr="00C7414C" w:rsidRDefault="00C7414C" w:rsidP="00C7414C">
      <w:pPr>
        <w:pStyle w:val="1"/>
        <w:numPr>
          <w:ilvl w:val="0"/>
          <w:numId w:val="2"/>
        </w:numPr>
        <w:tabs>
          <w:tab w:val="left" w:pos="333"/>
          <w:tab w:val="left" w:pos="5074"/>
          <w:tab w:val="left" w:pos="9643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</w:t>
      </w:r>
      <w:r>
        <w:rPr>
          <w:color w:val="000000"/>
          <w:sz w:val="24"/>
          <w:szCs w:val="24"/>
        </w:rPr>
        <w:t xml:space="preserve">ционная гимнастика не достигает своей </w:t>
      </w:r>
      <w:r w:rsidRPr="00C7414C">
        <w:rPr>
          <w:color w:val="000000"/>
          <w:sz w:val="24"/>
          <w:szCs w:val="24"/>
        </w:rPr>
        <w:t>цели.</w:t>
      </w:r>
    </w:p>
    <w:p w:rsidR="00C7414C" w:rsidRPr="00C7414C" w:rsidRDefault="00C7414C" w:rsidP="00C7414C">
      <w:pPr>
        <w:pStyle w:val="1"/>
        <w:numPr>
          <w:ilvl w:val="0"/>
          <w:numId w:val="2"/>
        </w:numPr>
        <w:tabs>
          <w:tab w:val="left" w:pos="328"/>
          <w:tab w:val="left" w:pos="1915"/>
          <w:tab w:val="left" w:pos="3722"/>
          <w:tab w:val="left" w:pos="5328"/>
          <w:tab w:val="left" w:pos="7142"/>
          <w:tab w:val="left" w:pos="9115"/>
        </w:tabs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Если у ребенка не получается какое-то движение, помогать ему</w:t>
      </w:r>
      <w:r>
        <w:rPr>
          <w:color w:val="000000"/>
          <w:sz w:val="24"/>
          <w:szCs w:val="24"/>
        </w:rPr>
        <w:t xml:space="preserve"> (шпателем, ручкой чайной</w:t>
      </w:r>
      <w:r>
        <w:rPr>
          <w:color w:val="000000"/>
          <w:sz w:val="24"/>
          <w:szCs w:val="24"/>
        </w:rPr>
        <w:tab/>
        <w:t xml:space="preserve">ложки или просто чистым </w:t>
      </w:r>
      <w:r w:rsidRPr="00C7414C">
        <w:rPr>
          <w:color w:val="000000"/>
          <w:sz w:val="24"/>
          <w:szCs w:val="24"/>
        </w:rPr>
        <w:t>пальцем).</w:t>
      </w:r>
    </w:p>
    <w:p w:rsidR="00C7414C" w:rsidRPr="00C7414C" w:rsidRDefault="00C7414C" w:rsidP="00C7414C">
      <w:pPr>
        <w:pStyle w:val="1"/>
        <w:numPr>
          <w:ilvl w:val="0"/>
          <w:numId w:val="2"/>
        </w:numPr>
        <w:tabs>
          <w:tab w:val="left" w:pos="328"/>
        </w:tabs>
        <w:spacing w:after="480"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Для того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C7414C" w:rsidRPr="00C7414C" w:rsidRDefault="00C7414C" w:rsidP="00C7414C">
      <w:pPr>
        <w:pStyle w:val="22"/>
        <w:keepNext/>
        <w:keepLines/>
        <w:spacing w:line="240" w:lineRule="auto"/>
        <w:rPr>
          <w:color w:val="auto"/>
          <w:sz w:val="24"/>
          <w:szCs w:val="24"/>
        </w:rPr>
      </w:pPr>
      <w:bookmarkStart w:id="3" w:name="bookmark6"/>
      <w:r w:rsidRPr="00C7414C">
        <w:rPr>
          <w:color w:val="auto"/>
          <w:sz w:val="24"/>
          <w:szCs w:val="24"/>
          <w:lang w:bidi="ru-RU"/>
        </w:rPr>
        <w:t>Основные упражнения артикуляционной гимнастики.</w:t>
      </w:r>
      <w:bookmarkEnd w:id="3"/>
    </w:p>
    <w:p w:rsidR="00C7414C" w:rsidRPr="00C7414C" w:rsidRDefault="00C7414C" w:rsidP="00C7414C">
      <w:pPr>
        <w:pStyle w:val="1"/>
        <w:spacing w:after="240"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Каждое упражнение выполняется по 5-7 раз. Статические упражнения выполняются по 5-10 секунд. Лучше, чтобы ребёнок выполнял упражнения перед зеркалом, по показу и под контролем взрослого. Проводить их лучше в игровой форме.</w:t>
      </w:r>
    </w:p>
    <w:p w:rsidR="00C7414C" w:rsidRPr="00C7414C" w:rsidRDefault="00C7414C" w:rsidP="00C7414C">
      <w:pPr>
        <w:pStyle w:val="22"/>
        <w:keepNext/>
        <w:keepLines/>
        <w:spacing w:line="240" w:lineRule="auto"/>
        <w:rPr>
          <w:b w:val="0"/>
          <w:color w:val="auto"/>
          <w:sz w:val="24"/>
          <w:szCs w:val="24"/>
          <w:u w:val="single"/>
        </w:rPr>
      </w:pPr>
      <w:bookmarkStart w:id="4" w:name="bookmark8"/>
      <w:r w:rsidRPr="00C7414C">
        <w:rPr>
          <w:b w:val="0"/>
          <w:color w:val="auto"/>
          <w:sz w:val="24"/>
          <w:szCs w:val="24"/>
          <w:u w:val="single"/>
          <w:lang w:bidi="ru-RU"/>
        </w:rPr>
        <w:lastRenderedPageBreak/>
        <w:t>Упражнения для губ</w:t>
      </w:r>
      <w:bookmarkEnd w:id="4"/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49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Улыбка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Удерживание губ в улыбке. Зубы не видны.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8"/>
        </w:tabs>
        <w:spacing w:line="240" w:lineRule="auto"/>
        <w:rPr>
          <w:b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Хоботок (Трубочка</w:t>
      </w:r>
      <w:r w:rsidRPr="00C7414C">
        <w:rPr>
          <w:b/>
          <w:i/>
          <w:iCs/>
          <w:color w:val="000000"/>
          <w:sz w:val="24"/>
          <w:szCs w:val="24"/>
        </w:rPr>
        <w:t>)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Вытягивание губ вперед длинной трубочкой.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3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Заборчик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Губы растянуты в улыбке, зубы сомкнуты и видны.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Окошечко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Зубы сомкнуты. Губы округлены и чуть вытянуты вперед. Верхние и нижние резцы видны.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6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Чередование положений губ</w:t>
      </w:r>
    </w:p>
    <w:p w:rsidR="00C7414C" w:rsidRPr="00C7414C" w:rsidRDefault="00C7414C" w:rsidP="00C7414C">
      <w:pPr>
        <w:pStyle w:val="1"/>
        <w:spacing w:after="480"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(Улыбка-Трубочка, Заборчик-Окошечко).</w:t>
      </w:r>
    </w:p>
    <w:p w:rsidR="00C7414C" w:rsidRPr="00C7414C" w:rsidRDefault="00C7414C" w:rsidP="00C7414C">
      <w:pPr>
        <w:pStyle w:val="1"/>
        <w:spacing w:after="480" w:line="240" w:lineRule="auto"/>
        <w:rPr>
          <w:sz w:val="24"/>
          <w:szCs w:val="24"/>
        </w:rPr>
      </w:pPr>
      <w:r w:rsidRPr="00C7414C">
        <w:rPr>
          <w:sz w:val="24"/>
          <w:szCs w:val="24"/>
          <w:u w:val="single"/>
        </w:rPr>
        <w:t>С</w:t>
      </w:r>
      <w:bookmarkStart w:id="5" w:name="_GoBack"/>
      <w:bookmarkEnd w:id="5"/>
      <w:r w:rsidRPr="00C7414C">
        <w:rPr>
          <w:sz w:val="24"/>
          <w:szCs w:val="24"/>
          <w:u w:val="single"/>
        </w:rPr>
        <w:t>татические упражнения для языка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3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Лопаточка.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открыт, широкий расслабленный</w:t>
      </w:r>
      <w:r w:rsidRPr="00C7414C">
        <w:rPr>
          <w:color w:val="000000"/>
          <w:sz w:val="24"/>
          <w:szCs w:val="24"/>
        </w:rPr>
        <w:t xml:space="preserve"> </w:t>
      </w:r>
      <w:r w:rsidRPr="00C7414C">
        <w:rPr>
          <w:color w:val="000000"/>
          <w:sz w:val="24"/>
          <w:szCs w:val="24"/>
        </w:rPr>
        <w:t>язык лежит на нижней губе.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3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Иголочка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открыт. Узкий напряженный язык выдвинут вперед.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6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Чашечка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широко открыт. Передний и боковой края широкого языка подняты, но не касаются зубов.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373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Горка (Киска сердится)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открыт. Кончик языка упирается в нижние резцы, спинка языка поднята вверх.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Парус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открыт, язык поднят за верхние зубы.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Грибок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открыт. Язык присосать к нёбу.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  <w:u w:val="single"/>
        </w:rPr>
      </w:pPr>
      <w:r w:rsidRPr="00C7414C">
        <w:rPr>
          <w:sz w:val="24"/>
          <w:szCs w:val="24"/>
          <w:u w:val="single"/>
        </w:rPr>
        <w:t>Динамические упражнения для языка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  <w:u w:val="single"/>
        </w:rPr>
      </w:pPr>
      <w:r w:rsidRPr="00C7414C">
        <w:rPr>
          <w:sz w:val="24"/>
          <w:szCs w:val="24"/>
          <w:u w:val="single"/>
        </w:rPr>
        <w:t>(следить, чтобы губы не «помогали» языку!)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Змейка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широко открыт. Узкий язык быстро сильно выдвигать вперед и убирать вглубь рта (как язык у змеи).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Часики (Маятник)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приоткрыт. Губы растянуты в улыбку. Кончиком узкого языка попеременно тянуться под счет к уголкам рта.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3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Качели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открыт. Напряженным языком попеременно тянуться к носу и к подбородку.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Вкусное варенье.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открыт. Широким языком облизать верхнюю губу и убрать язык вглубь рта.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Футбол (Конфетка)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закрыт. Напряженным языком упираться то в одну, то в другую щеку.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Чистка зубов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закрыт. Круговыми движениями языка обводить между губами и зубами, в одну, затем в другую сторону.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Лошадка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Цокать языком медленно и сильно, тянуть подъязычную связку.</w:t>
      </w:r>
    </w:p>
    <w:p w:rsidR="00C7414C" w:rsidRPr="00C7414C" w:rsidRDefault="00C7414C" w:rsidP="00C7414C">
      <w:pPr>
        <w:pStyle w:val="1"/>
        <w:numPr>
          <w:ilvl w:val="0"/>
          <w:numId w:val="3"/>
        </w:numPr>
        <w:tabs>
          <w:tab w:val="left" w:pos="488"/>
        </w:tabs>
        <w:spacing w:line="240" w:lineRule="auto"/>
        <w:rPr>
          <w:b/>
          <w:sz w:val="24"/>
          <w:szCs w:val="24"/>
        </w:rPr>
      </w:pPr>
      <w:r w:rsidRPr="00C7414C">
        <w:rPr>
          <w:b/>
          <w:i/>
          <w:iCs/>
          <w:color w:val="000000"/>
          <w:sz w:val="24"/>
          <w:szCs w:val="24"/>
        </w:rPr>
        <w:t>Гармошка</w:t>
      </w:r>
    </w:p>
    <w:p w:rsidR="00C7414C" w:rsidRPr="00C7414C" w:rsidRDefault="00C7414C" w:rsidP="00C7414C">
      <w:pPr>
        <w:pStyle w:val="1"/>
        <w:spacing w:line="240" w:lineRule="auto"/>
        <w:rPr>
          <w:sz w:val="24"/>
          <w:szCs w:val="24"/>
        </w:rPr>
      </w:pPr>
      <w:r w:rsidRPr="00C7414C">
        <w:rPr>
          <w:color w:val="000000"/>
          <w:sz w:val="24"/>
          <w:szCs w:val="24"/>
        </w:rPr>
        <w:t>Рот раскрыт. Язык присосать к нёбу. Не отрывая язык от нёба, сильно оттягивать вниз нижнюю челюсть.</w:t>
      </w:r>
    </w:p>
    <w:p w:rsidR="00C7414C" w:rsidRPr="00C7414C" w:rsidRDefault="00C7414C" w:rsidP="00C741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14C" w:rsidRPr="00C7414C" w:rsidRDefault="00C7414C" w:rsidP="00C741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95C" w:rsidRPr="00C7414C" w:rsidRDefault="001F595C" w:rsidP="00C741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14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артикуляцион</w:t>
      </w:r>
      <w:r w:rsidR="00C7414C" w:rsidRPr="00C7414C">
        <w:rPr>
          <w:rFonts w:ascii="Times New Roman" w:eastAsia="Times New Roman" w:hAnsi="Times New Roman" w:cs="Times New Roman"/>
          <w:b/>
          <w:bCs/>
          <w:sz w:val="24"/>
          <w:szCs w:val="24"/>
        </w:rPr>
        <w:t>ной гимнастики для звука «р» (</w:t>
      </w:r>
      <w:r w:rsidRPr="00C7414C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 дома</w:t>
      </w:r>
      <w:r w:rsidR="00C7414C" w:rsidRPr="00C741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F595C" w:rsidRPr="00C7414C" w:rsidRDefault="001F595C" w:rsidP="00C7414C">
      <w:pPr>
        <w:pStyle w:val="33"/>
        <w:shd w:val="clear" w:color="auto" w:fill="auto"/>
        <w:spacing w:line="240" w:lineRule="auto"/>
        <w:ind w:left="20" w:firstLine="440"/>
        <w:rPr>
          <w:b/>
          <w:sz w:val="24"/>
          <w:szCs w:val="24"/>
          <w:u w:val="single"/>
        </w:rPr>
      </w:pPr>
      <w:r w:rsidRPr="00C7414C">
        <w:rPr>
          <w:rStyle w:val="30pt"/>
          <w:b/>
          <w:sz w:val="24"/>
          <w:szCs w:val="24"/>
          <w:u w:val="single"/>
        </w:rPr>
        <w:t>Упражнения для губ и лицевых мышц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«Улыбка».</w:t>
      </w:r>
      <w:r w:rsidRPr="00C7414C">
        <w:rPr>
          <w:rStyle w:val="0pt"/>
          <w:sz w:val="24"/>
          <w:szCs w:val="24"/>
        </w:rPr>
        <w:t xml:space="preserve"> Удерживание губ в улыбке. Зубы не видны.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«Заборчик».</w:t>
      </w:r>
      <w:r w:rsidRPr="00C7414C">
        <w:rPr>
          <w:rStyle w:val="0pt"/>
          <w:sz w:val="24"/>
          <w:szCs w:val="24"/>
        </w:rPr>
        <w:t xml:space="preserve"> Рот закрыт. Верхние и нижние зубы обнажены. Губы растянуты в улыбке.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«Трубочка».</w:t>
      </w:r>
      <w:r w:rsidRPr="00C7414C">
        <w:rPr>
          <w:rStyle w:val="0pt"/>
          <w:sz w:val="24"/>
          <w:szCs w:val="24"/>
        </w:rPr>
        <w:t xml:space="preserve"> Вытянуть губы вперед, округлив как при звуке «О» и удержать в таком положении.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C7414C">
        <w:rPr>
          <w:rStyle w:val="0pt"/>
          <w:sz w:val="24"/>
          <w:szCs w:val="24"/>
        </w:rPr>
        <w:t>Чередовать «улыбка-заборчик-трубочка».</w:t>
      </w:r>
    </w:p>
    <w:p w:rsidR="001F595C" w:rsidRPr="00C7414C" w:rsidRDefault="001F595C" w:rsidP="00C7414C">
      <w:pPr>
        <w:pStyle w:val="33"/>
        <w:shd w:val="clear" w:color="auto" w:fill="auto"/>
        <w:spacing w:line="240" w:lineRule="auto"/>
        <w:ind w:firstLine="440"/>
        <w:rPr>
          <w:b/>
          <w:sz w:val="24"/>
          <w:szCs w:val="24"/>
          <w:u w:val="single"/>
        </w:rPr>
      </w:pPr>
      <w:r w:rsidRPr="00C7414C">
        <w:rPr>
          <w:rStyle w:val="30pt"/>
          <w:b/>
          <w:sz w:val="24"/>
          <w:szCs w:val="24"/>
          <w:u w:val="single"/>
        </w:rPr>
        <w:t>Упражнения для языка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«Качели - 1</w:t>
      </w:r>
      <w:r w:rsidRPr="00C7414C">
        <w:rPr>
          <w:rStyle w:val="0pt"/>
          <w:sz w:val="24"/>
          <w:szCs w:val="24"/>
        </w:rPr>
        <w:t xml:space="preserve">». </w:t>
      </w:r>
      <w:proofErr w:type="gramStart"/>
      <w:r w:rsidRPr="00C7414C">
        <w:rPr>
          <w:rStyle w:val="0pt"/>
          <w:sz w:val="24"/>
          <w:szCs w:val="24"/>
        </w:rPr>
        <w:t>Рот открыт, губы в улыбке, широкий язык положить снаружи на верхнюю губу, затем на ниж</w:t>
      </w:r>
      <w:r w:rsidRPr="00C7414C">
        <w:rPr>
          <w:rStyle w:val="0pt"/>
          <w:sz w:val="24"/>
          <w:szCs w:val="24"/>
        </w:rPr>
        <w:softHyphen/>
        <w:t>нюю.</w:t>
      </w:r>
      <w:proofErr w:type="gramEnd"/>
      <w:r w:rsidRPr="00C7414C">
        <w:rPr>
          <w:rStyle w:val="0pt"/>
          <w:sz w:val="24"/>
          <w:szCs w:val="24"/>
        </w:rPr>
        <w:t xml:space="preserve"> Кончик языка подворачивать как можно больше.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«Качели - 2».</w:t>
      </w:r>
      <w:r w:rsidRPr="00C7414C">
        <w:rPr>
          <w:rStyle w:val="0pt"/>
          <w:sz w:val="24"/>
          <w:szCs w:val="24"/>
        </w:rPr>
        <w:t xml:space="preserve"> Рот открыт, губы в улыбке, широкий язык вставить между верхней губой и верхними зубами.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«Качели - 3».</w:t>
      </w:r>
      <w:r w:rsidRPr="00C7414C">
        <w:rPr>
          <w:rStyle w:val="0pt"/>
          <w:sz w:val="24"/>
          <w:szCs w:val="24"/>
        </w:rPr>
        <w:t xml:space="preserve"> Рот открыт, губы в улыбке, положить широкий язык за нижние зубы с внутренней стороны, за</w:t>
      </w:r>
      <w:r w:rsidRPr="00C7414C">
        <w:rPr>
          <w:rStyle w:val="0pt"/>
          <w:sz w:val="24"/>
          <w:szCs w:val="24"/>
        </w:rPr>
        <w:softHyphen/>
        <w:t>тем поднять широкий язык за верхние зубы с внутренней стороны.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«Чашечка».</w:t>
      </w:r>
      <w:r w:rsidRPr="00C7414C">
        <w:rPr>
          <w:rStyle w:val="0pt"/>
          <w:sz w:val="24"/>
          <w:szCs w:val="24"/>
        </w:rPr>
        <w:t xml:space="preserve"> Рот открыт, широкий язык положить на нижнюю губу, поднять кончик языка и боковые края вверх, придавая ему форму «Чашечки». Следить, чтобы боковые края и кончик языка не опускались. Затем завести «чашечку» в полость рта, подняв ее за верхние зубы.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«Маляр».</w:t>
      </w:r>
      <w:r w:rsidRPr="00C7414C">
        <w:rPr>
          <w:rStyle w:val="0pt"/>
          <w:sz w:val="24"/>
          <w:szCs w:val="24"/>
        </w:rPr>
        <w:t xml:space="preserve"> Рот открыть, зубы видны. Кончиком языка гладить вперед — назад небо от бугорков верхних зубов (как кисточкой).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«Горка».</w:t>
      </w:r>
      <w:r w:rsidRPr="00C7414C">
        <w:rPr>
          <w:rStyle w:val="0pt"/>
          <w:sz w:val="24"/>
          <w:szCs w:val="24"/>
        </w:rPr>
        <w:t xml:space="preserve"> Рот открыт. Кончик языка упирается в нижние резцы, спинка языка поднята вверх.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«Вкусное варенье».</w:t>
      </w:r>
      <w:r w:rsidRPr="00C7414C">
        <w:rPr>
          <w:rStyle w:val="0pt"/>
          <w:sz w:val="24"/>
          <w:szCs w:val="24"/>
        </w:rPr>
        <w:t xml:space="preserve"> Слегка приоткрыть рот и широким передним краем языка облизать верхнюю губу, делая дви</w:t>
      </w:r>
      <w:r w:rsidRPr="00C7414C">
        <w:rPr>
          <w:rStyle w:val="0pt"/>
          <w:sz w:val="24"/>
          <w:szCs w:val="24"/>
        </w:rPr>
        <w:softHyphen/>
        <w:t>жение языком сверху вниз, но не из стороны в сторону. Нижняя челюсть должна быть неподвижна, можно при</w:t>
      </w:r>
      <w:r w:rsidRPr="00C7414C">
        <w:rPr>
          <w:rStyle w:val="0pt"/>
          <w:sz w:val="24"/>
          <w:szCs w:val="24"/>
        </w:rPr>
        <w:softHyphen/>
        <w:t>держивать ее пальцем. Язык должен быть широким, боко</w:t>
      </w:r>
      <w:r w:rsidRPr="00C7414C">
        <w:rPr>
          <w:rStyle w:val="0pt"/>
          <w:sz w:val="24"/>
          <w:szCs w:val="24"/>
        </w:rPr>
        <w:softHyphen/>
        <w:t>вые края языка касаются углов рта.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«Лошадка».</w:t>
      </w:r>
      <w:r w:rsidRPr="00C7414C">
        <w:rPr>
          <w:rStyle w:val="0pt"/>
          <w:sz w:val="24"/>
          <w:szCs w:val="24"/>
        </w:rPr>
        <w:t xml:space="preserve"> Улыбнуться, открыть рот, широкий кон</w:t>
      </w:r>
      <w:r w:rsidRPr="00C7414C">
        <w:rPr>
          <w:rStyle w:val="0pt"/>
          <w:sz w:val="24"/>
          <w:szCs w:val="24"/>
        </w:rPr>
        <w:softHyphen/>
        <w:t>чик языка прижать к бугоркам за верхними зубами и по</w:t>
      </w:r>
      <w:r w:rsidRPr="00C7414C">
        <w:rPr>
          <w:rStyle w:val="0pt"/>
          <w:sz w:val="24"/>
          <w:szCs w:val="24"/>
        </w:rPr>
        <w:softHyphen/>
        <w:t>щелкать кончиком языка (как лошадка цокает копытами). Сначала выполнять движения медленно, постепенно темп убыстрять. Нижняя челюсть должна быть неподвижна, ра</w:t>
      </w:r>
      <w:r w:rsidRPr="00C7414C">
        <w:rPr>
          <w:rStyle w:val="0pt"/>
          <w:sz w:val="24"/>
          <w:szCs w:val="24"/>
        </w:rPr>
        <w:softHyphen/>
        <w:t>ботает только язык. Следить, чтобы кончик языка не под</w:t>
      </w:r>
      <w:r w:rsidRPr="00C7414C">
        <w:rPr>
          <w:rStyle w:val="0pt"/>
          <w:sz w:val="24"/>
          <w:szCs w:val="24"/>
        </w:rPr>
        <w:softHyphen/>
        <w:t>ворачивался назад и вверх.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«Гармошка»</w:t>
      </w:r>
      <w:r w:rsidRPr="00C7414C">
        <w:rPr>
          <w:rStyle w:val="0pt"/>
          <w:sz w:val="24"/>
          <w:szCs w:val="24"/>
        </w:rPr>
        <w:t xml:space="preserve"> Улыбнуться, широко открыть рот, «при</w:t>
      </w:r>
      <w:r w:rsidRPr="00C7414C">
        <w:rPr>
          <w:rStyle w:val="0pt"/>
          <w:sz w:val="24"/>
          <w:szCs w:val="24"/>
        </w:rPr>
        <w:softHyphen/>
        <w:t>клеить» широкий язык к верхнему нёбу, и стараться удер</w:t>
      </w:r>
      <w:r w:rsidRPr="00C7414C">
        <w:rPr>
          <w:rStyle w:val="0pt"/>
          <w:sz w:val="24"/>
          <w:szCs w:val="24"/>
        </w:rPr>
        <w:softHyphen/>
        <w:t>жать его в таком положении как можно дольше. Далее, не отрывая язык от нёба, с силой оттянуть нижнюю челюсть вниз. Важно, чтобы при выполнении этого упражнения рот открывался как можно шире.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«Грибок».</w:t>
      </w:r>
      <w:r w:rsidRPr="00C7414C">
        <w:rPr>
          <w:rStyle w:val="0pt"/>
          <w:sz w:val="24"/>
          <w:szCs w:val="24"/>
        </w:rPr>
        <w:t xml:space="preserve"> Улыбнуться, показать зубы, широко от</w:t>
      </w:r>
      <w:r w:rsidRPr="00C7414C">
        <w:rPr>
          <w:rStyle w:val="0pt"/>
          <w:sz w:val="24"/>
          <w:szCs w:val="24"/>
        </w:rPr>
        <w:softHyphen/>
        <w:t>крыть рот, прижать широкий язык всей плоскостью к нёбу и попытаться удержать его в таком состоянии настолько, насколько это возможно. При этом необходимо следить, чтобы рот был открыт как можно шире в течение всего времени выполнения упражнения, а нижние зубы не дви</w:t>
      </w:r>
      <w:r w:rsidRPr="00C7414C">
        <w:rPr>
          <w:rStyle w:val="0pt"/>
          <w:sz w:val="24"/>
          <w:szCs w:val="24"/>
        </w:rPr>
        <w:softHyphen/>
        <w:t>гались.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«Индюк».</w:t>
      </w:r>
      <w:r w:rsidRPr="00C7414C">
        <w:rPr>
          <w:rStyle w:val="0pt"/>
          <w:sz w:val="24"/>
          <w:szCs w:val="24"/>
        </w:rPr>
        <w:t xml:space="preserve"> Рот открыт,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</w:t>
      </w:r>
      <w:r w:rsidRPr="00C7414C">
        <w:rPr>
          <w:rStyle w:val="0pt"/>
          <w:sz w:val="24"/>
          <w:szCs w:val="24"/>
        </w:rPr>
        <w:softHyphen/>
        <w:t>водить медленные движения, потом убыстрять темп и до</w:t>
      </w:r>
      <w:r w:rsidRPr="00C7414C">
        <w:rPr>
          <w:rStyle w:val="0pt"/>
          <w:sz w:val="24"/>
          <w:szCs w:val="24"/>
        </w:rPr>
        <w:softHyphen/>
        <w:t>бавить голос, пока не послышаться звуки [</w:t>
      </w:r>
      <w:proofErr w:type="spellStart"/>
      <w:r w:rsidRPr="00C7414C">
        <w:rPr>
          <w:rStyle w:val="0pt"/>
          <w:sz w:val="24"/>
          <w:szCs w:val="24"/>
        </w:rPr>
        <w:t>бл-бл</w:t>
      </w:r>
      <w:proofErr w:type="spellEnd"/>
      <w:r w:rsidRPr="00C7414C">
        <w:rPr>
          <w:rStyle w:val="0pt"/>
          <w:sz w:val="24"/>
          <w:szCs w:val="24"/>
        </w:rPr>
        <w:t>].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«Наказать непослушный язычок».</w:t>
      </w:r>
      <w:r w:rsidRPr="00C7414C">
        <w:rPr>
          <w:rStyle w:val="0pt"/>
          <w:sz w:val="24"/>
          <w:szCs w:val="24"/>
        </w:rPr>
        <w:t xml:space="preserve"> Улыбнуться, немно</w:t>
      </w:r>
      <w:r w:rsidRPr="00C7414C">
        <w:rPr>
          <w:rStyle w:val="0pt"/>
          <w:sz w:val="24"/>
          <w:szCs w:val="24"/>
        </w:rPr>
        <w:softHyphen/>
        <w:t>го приоткрыть рот, положить широкий край языка на ниж</w:t>
      </w:r>
      <w:r w:rsidRPr="00C7414C">
        <w:rPr>
          <w:rStyle w:val="0pt"/>
          <w:sz w:val="24"/>
          <w:szCs w:val="24"/>
        </w:rPr>
        <w:softHyphen/>
        <w:t>нюю губу и, пошлёпывая его губами, произносить «</w:t>
      </w:r>
      <w:proofErr w:type="spellStart"/>
      <w:r w:rsidRPr="00C7414C">
        <w:rPr>
          <w:rStyle w:val="0pt"/>
          <w:sz w:val="24"/>
          <w:szCs w:val="24"/>
        </w:rPr>
        <w:t>пя-п</w:t>
      </w:r>
      <w:proofErr w:type="gramStart"/>
      <w:r w:rsidRPr="00C7414C">
        <w:rPr>
          <w:rStyle w:val="0pt"/>
          <w:sz w:val="24"/>
          <w:szCs w:val="24"/>
        </w:rPr>
        <w:t>я</w:t>
      </w:r>
      <w:proofErr w:type="spellEnd"/>
      <w:r w:rsidRPr="00C7414C">
        <w:rPr>
          <w:rStyle w:val="0pt"/>
          <w:sz w:val="24"/>
          <w:szCs w:val="24"/>
        </w:rPr>
        <w:t>-</w:t>
      </w:r>
      <w:proofErr w:type="gramEnd"/>
      <w:r w:rsidRPr="00C7414C">
        <w:rPr>
          <w:rStyle w:val="0pt"/>
          <w:sz w:val="24"/>
          <w:szCs w:val="24"/>
        </w:rPr>
        <w:t xml:space="preserve"> </w:t>
      </w:r>
      <w:proofErr w:type="spellStart"/>
      <w:r w:rsidRPr="00C7414C">
        <w:rPr>
          <w:rStyle w:val="0pt"/>
          <w:sz w:val="24"/>
          <w:szCs w:val="24"/>
        </w:rPr>
        <w:t>пя</w:t>
      </w:r>
      <w:proofErr w:type="spellEnd"/>
      <w:r w:rsidRPr="00C7414C">
        <w:rPr>
          <w:rStyle w:val="0pt"/>
          <w:sz w:val="24"/>
          <w:szCs w:val="24"/>
        </w:rPr>
        <w:t>», а потом покусать зубами: «</w:t>
      </w:r>
      <w:proofErr w:type="spellStart"/>
      <w:r w:rsidRPr="00C7414C">
        <w:rPr>
          <w:rStyle w:val="0pt"/>
          <w:sz w:val="24"/>
          <w:szCs w:val="24"/>
        </w:rPr>
        <w:t>тя-тя-тя</w:t>
      </w:r>
      <w:proofErr w:type="spellEnd"/>
      <w:r w:rsidRPr="00C7414C">
        <w:rPr>
          <w:rStyle w:val="0pt"/>
          <w:sz w:val="24"/>
          <w:szCs w:val="24"/>
        </w:rPr>
        <w:t>». После выполне</w:t>
      </w:r>
      <w:r w:rsidRPr="00C7414C">
        <w:rPr>
          <w:rStyle w:val="0pt"/>
          <w:sz w:val="24"/>
          <w:szCs w:val="24"/>
        </w:rPr>
        <w:softHyphen/>
        <w:t>ния данного упражнения язык становится мягким, широ</w:t>
      </w:r>
      <w:r w:rsidRPr="00C7414C">
        <w:rPr>
          <w:rStyle w:val="0pt"/>
          <w:sz w:val="24"/>
          <w:szCs w:val="24"/>
        </w:rPr>
        <w:softHyphen/>
        <w:t>ким, расслабленным.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«Почистим зубки».</w:t>
      </w:r>
      <w:r w:rsidRPr="00C7414C">
        <w:rPr>
          <w:rStyle w:val="0pt"/>
          <w:sz w:val="24"/>
          <w:szCs w:val="24"/>
        </w:rPr>
        <w:t xml:space="preserve"> Губы улыбаются, верхние и ниж</w:t>
      </w:r>
      <w:r w:rsidRPr="00C7414C">
        <w:rPr>
          <w:rStyle w:val="0pt"/>
          <w:sz w:val="24"/>
          <w:szCs w:val="24"/>
        </w:rPr>
        <w:softHyphen/>
        <w:t>ние зубы видны. Открыть рот и кончиком языка «почи</w:t>
      </w:r>
      <w:r w:rsidRPr="00C7414C">
        <w:rPr>
          <w:rStyle w:val="0pt"/>
          <w:sz w:val="24"/>
          <w:szCs w:val="24"/>
        </w:rPr>
        <w:softHyphen/>
        <w:t>стить» верхние зубы с внутренней стороны, делая движе</w:t>
      </w:r>
      <w:r w:rsidRPr="00C7414C">
        <w:rPr>
          <w:rStyle w:val="0pt"/>
          <w:sz w:val="24"/>
          <w:szCs w:val="24"/>
        </w:rPr>
        <w:softHyphen/>
        <w:t>ния языком из стороны в сторону. Следить, чтобы кончик языка не высовывался, не загибался внутрь, а находился у корней верхних зубов. Нижняя челюсть неподвижна, рабо</w:t>
      </w:r>
      <w:r w:rsidRPr="00C7414C">
        <w:rPr>
          <w:rStyle w:val="0pt"/>
          <w:sz w:val="24"/>
          <w:szCs w:val="24"/>
        </w:rPr>
        <w:softHyphen/>
        <w:t>тает только язык.</w:t>
      </w:r>
    </w:p>
    <w:p w:rsidR="001F595C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2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«Барабан».</w:t>
      </w:r>
      <w:r w:rsidRPr="00C7414C">
        <w:rPr>
          <w:rStyle w:val="0pt"/>
          <w:sz w:val="24"/>
          <w:szCs w:val="24"/>
        </w:rPr>
        <w:t xml:space="preserve"> Открыть рот, поднять широкий язык вверх и постучать кончиком языка по верхним альвеолам, четко выговаривая звук [Д]. Постепенно увеличивать темп, про</w:t>
      </w:r>
      <w:r w:rsidRPr="00C7414C">
        <w:rPr>
          <w:rStyle w:val="0pt"/>
          <w:sz w:val="24"/>
          <w:szCs w:val="24"/>
        </w:rPr>
        <w:softHyphen/>
        <w:t>износя [д-д-д].</w:t>
      </w:r>
    </w:p>
    <w:p w:rsidR="001909FF" w:rsidRPr="00C7414C" w:rsidRDefault="001F595C" w:rsidP="00C7414C">
      <w:pPr>
        <w:pStyle w:val="31"/>
        <w:shd w:val="clear" w:color="auto" w:fill="auto"/>
        <w:spacing w:after="0" w:line="240" w:lineRule="auto"/>
        <w:ind w:right="20" w:firstLine="420"/>
        <w:jc w:val="both"/>
        <w:rPr>
          <w:sz w:val="24"/>
          <w:szCs w:val="24"/>
        </w:rPr>
      </w:pPr>
      <w:r w:rsidRPr="00C7414C">
        <w:rPr>
          <w:rStyle w:val="0pt"/>
          <w:b/>
          <w:sz w:val="24"/>
          <w:szCs w:val="24"/>
        </w:rPr>
        <w:t>«Пулемет».</w:t>
      </w:r>
      <w:r w:rsidRPr="00C7414C">
        <w:rPr>
          <w:rStyle w:val="0pt"/>
          <w:sz w:val="24"/>
          <w:szCs w:val="24"/>
        </w:rPr>
        <w:t xml:space="preserve"> Открыть рот, поднять широкий язык вверх и постучать кончиком языка по верхним альвеолам, четко выговаривая звук [Т]. Постепенно увеличивать темп, про</w:t>
      </w:r>
      <w:r w:rsidRPr="00C7414C">
        <w:rPr>
          <w:rStyle w:val="0pt"/>
          <w:sz w:val="24"/>
          <w:szCs w:val="24"/>
        </w:rPr>
        <w:softHyphen/>
        <w:t>износя [т-т-т]</w:t>
      </w:r>
      <w:r w:rsidR="00C7414C">
        <w:rPr>
          <w:rStyle w:val="0pt"/>
          <w:sz w:val="24"/>
          <w:szCs w:val="24"/>
        </w:rPr>
        <w:t>.</w:t>
      </w:r>
    </w:p>
    <w:p w:rsidR="001909FF" w:rsidRPr="00C7414C" w:rsidRDefault="001909FF" w:rsidP="00C74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20F" w:rsidRPr="00C7414C" w:rsidRDefault="0071720F" w:rsidP="00C74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9FF" w:rsidRPr="00C7414C" w:rsidRDefault="001909FF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</w:p>
    <w:p w:rsidR="00C62DC5" w:rsidRPr="00C7414C" w:rsidRDefault="00C62DC5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</w:p>
    <w:p w:rsidR="00C62DC5" w:rsidRPr="00C7414C" w:rsidRDefault="00C62DC5" w:rsidP="00C7414C">
      <w:pPr>
        <w:pStyle w:val="31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</w:p>
    <w:p w:rsidR="005003C6" w:rsidRPr="00C7414C" w:rsidRDefault="005003C6" w:rsidP="00C7414C">
      <w:pPr>
        <w:pStyle w:val="3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1F595C" w:rsidRPr="00C7414C" w:rsidRDefault="001F595C" w:rsidP="00C7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595C" w:rsidRPr="00C7414C" w:rsidSect="00190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A9" w:rsidRDefault="00520FA9" w:rsidP="00BE09E1">
      <w:pPr>
        <w:spacing w:after="0" w:line="240" w:lineRule="auto"/>
      </w:pPr>
      <w:r>
        <w:separator/>
      </w:r>
    </w:p>
  </w:endnote>
  <w:endnote w:type="continuationSeparator" w:id="0">
    <w:p w:rsidR="00520FA9" w:rsidRDefault="00520FA9" w:rsidP="00BE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A9" w:rsidRDefault="00520FA9" w:rsidP="00BE09E1">
      <w:pPr>
        <w:spacing w:after="0" w:line="240" w:lineRule="auto"/>
      </w:pPr>
      <w:r>
        <w:separator/>
      </w:r>
    </w:p>
  </w:footnote>
  <w:footnote w:type="continuationSeparator" w:id="0">
    <w:p w:rsidR="00520FA9" w:rsidRDefault="00520FA9" w:rsidP="00BE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E71"/>
    <w:multiLevelType w:val="multilevel"/>
    <w:tmpl w:val="CD1C5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2572A4"/>
    <w:multiLevelType w:val="multilevel"/>
    <w:tmpl w:val="AFDC0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7A740E"/>
    <w:multiLevelType w:val="multilevel"/>
    <w:tmpl w:val="2616A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95C"/>
    <w:rsid w:val="001909FF"/>
    <w:rsid w:val="001F595C"/>
    <w:rsid w:val="00220641"/>
    <w:rsid w:val="002510DD"/>
    <w:rsid w:val="0026697E"/>
    <w:rsid w:val="00356E0F"/>
    <w:rsid w:val="003612C3"/>
    <w:rsid w:val="005003C6"/>
    <w:rsid w:val="00520FA9"/>
    <w:rsid w:val="00570F2A"/>
    <w:rsid w:val="005D2556"/>
    <w:rsid w:val="005D2FA9"/>
    <w:rsid w:val="006C180B"/>
    <w:rsid w:val="0071720F"/>
    <w:rsid w:val="009F7E09"/>
    <w:rsid w:val="00A90BBA"/>
    <w:rsid w:val="00B01609"/>
    <w:rsid w:val="00BD068F"/>
    <w:rsid w:val="00BE09E1"/>
    <w:rsid w:val="00C2543C"/>
    <w:rsid w:val="00C62DC5"/>
    <w:rsid w:val="00C7414C"/>
    <w:rsid w:val="00D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F"/>
  </w:style>
  <w:style w:type="paragraph" w:styleId="2">
    <w:name w:val="heading 2"/>
    <w:basedOn w:val="a"/>
    <w:link w:val="20"/>
    <w:uiPriority w:val="9"/>
    <w:qFormat/>
    <w:rsid w:val="001F5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F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F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1F595C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1F595C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0pt">
    <w:name w:val="Основной текст + Интервал 0 pt"/>
    <w:basedOn w:val="a4"/>
    <w:rsid w:val="001F595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2"/>
    <w:rsid w:val="001F595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1F595C"/>
    <w:pPr>
      <w:widowControl w:val="0"/>
      <w:shd w:val="clear" w:color="auto" w:fill="FFFFFF"/>
      <w:spacing w:after="120" w:line="290" w:lineRule="exact"/>
    </w:pPr>
    <w:rPr>
      <w:rFonts w:ascii="Times New Roman" w:eastAsia="Times New Roman" w:hAnsi="Times New Roman" w:cs="Times New Roman"/>
      <w:spacing w:val="-1"/>
    </w:rPr>
  </w:style>
  <w:style w:type="paragraph" w:customStyle="1" w:styleId="33">
    <w:name w:val="Основной текст (3)"/>
    <w:basedOn w:val="a"/>
    <w:link w:val="32"/>
    <w:rsid w:val="001F595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pacing w:val="-3"/>
    </w:rPr>
  </w:style>
  <w:style w:type="paragraph" w:styleId="a5">
    <w:name w:val="header"/>
    <w:basedOn w:val="a"/>
    <w:link w:val="a6"/>
    <w:uiPriority w:val="99"/>
    <w:semiHidden/>
    <w:unhideWhenUsed/>
    <w:rsid w:val="00BE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9E1"/>
  </w:style>
  <w:style w:type="paragraph" w:styleId="a7">
    <w:name w:val="footer"/>
    <w:basedOn w:val="a"/>
    <w:link w:val="a8"/>
    <w:uiPriority w:val="99"/>
    <w:semiHidden/>
    <w:unhideWhenUsed/>
    <w:rsid w:val="00BE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09E1"/>
  </w:style>
  <w:style w:type="character" w:customStyle="1" w:styleId="21">
    <w:name w:val="Заголовок №2_"/>
    <w:basedOn w:val="a0"/>
    <w:link w:val="22"/>
    <w:rsid w:val="00C7414C"/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paragraph" w:customStyle="1" w:styleId="1">
    <w:name w:val="Основной текст1"/>
    <w:basedOn w:val="a"/>
    <w:rsid w:val="00C7414C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2">
    <w:name w:val="Заголовок №2"/>
    <w:basedOn w:val="a"/>
    <w:link w:val="21"/>
    <w:rsid w:val="00C7414C"/>
    <w:pPr>
      <w:widowControl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C7414C"/>
    <w:rPr>
      <w:rFonts w:ascii="Times New Roman" w:eastAsia="Times New Roman" w:hAnsi="Times New Roman" w:cs="Times New Roman"/>
      <w:b/>
      <w:bCs/>
      <w:color w:val="0070C0"/>
      <w:sz w:val="36"/>
      <w:szCs w:val="36"/>
    </w:rPr>
  </w:style>
  <w:style w:type="paragraph" w:customStyle="1" w:styleId="11">
    <w:name w:val="Заголовок №1"/>
    <w:basedOn w:val="a"/>
    <w:link w:val="10"/>
    <w:rsid w:val="00C7414C"/>
    <w:pPr>
      <w:widowControl w:val="0"/>
      <w:spacing w:after="340" w:line="29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Administrator</cp:lastModifiedBy>
  <cp:revision>11</cp:revision>
  <cp:lastPrinted>2023-09-13T23:59:00Z</cp:lastPrinted>
  <dcterms:created xsi:type="dcterms:W3CDTF">2022-03-01T05:48:00Z</dcterms:created>
  <dcterms:modified xsi:type="dcterms:W3CDTF">2023-10-13T01:57:00Z</dcterms:modified>
</cp:coreProperties>
</file>